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5A6346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5A6346">
        <w:rPr>
          <w:b/>
          <w:sz w:val="27"/>
          <w:szCs w:val="27"/>
          <w:lang w:eastAsia="ar-SA"/>
        </w:rPr>
        <w:t xml:space="preserve">ПОСТАНОВЛЕНИЕ № </w:t>
      </w:r>
      <w:r w:rsidRPr="005A6346" w:rsidR="007B72D4">
        <w:rPr>
          <w:b/>
          <w:sz w:val="27"/>
          <w:szCs w:val="27"/>
          <w:lang w:eastAsia="ar-SA"/>
        </w:rPr>
        <w:t>0</w:t>
      </w:r>
      <w:r w:rsidRPr="005A6346">
        <w:rPr>
          <w:b/>
          <w:sz w:val="27"/>
          <w:szCs w:val="27"/>
          <w:lang w:eastAsia="ar-SA"/>
        </w:rPr>
        <w:t>5-</w:t>
      </w:r>
      <w:r w:rsidRPr="005A6346" w:rsidR="007A6896">
        <w:rPr>
          <w:b/>
          <w:sz w:val="27"/>
          <w:szCs w:val="27"/>
          <w:lang w:eastAsia="ar-SA"/>
        </w:rPr>
        <w:t>0</w:t>
      </w:r>
      <w:r w:rsidRPr="005A6346" w:rsidR="008E0C75">
        <w:rPr>
          <w:b/>
          <w:sz w:val="27"/>
          <w:szCs w:val="27"/>
          <w:lang w:eastAsia="ar-SA"/>
        </w:rPr>
        <w:t>5</w:t>
      </w:r>
      <w:r w:rsidR="00743520">
        <w:rPr>
          <w:b/>
          <w:sz w:val="27"/>
          <w:szCs w:val="27"/>
          <w:lang w:eastAsia="ar-SA"/>
        </w:rPr>
        <w:t>27</w:t>
      </w:r>
      <w:r w:rsidRPr="005A6346">
        <w:rPr>
          <w:b/>
          <w:sz w:val="27"/>
          <w:szCs w:val="27"/>
          <w:lang w:eastAsia="ar-SA"/>
        </w:rPr>
        <w:t>-240</w:t>
      </w:r>
      <w:r w:rsidRPr="005A6346" w:rsidR="001F5D51">
        <w:rPr>
          <w:b/>
          <w:sz w:val="27"/>
          <w:szCs w:val="27"/>
          <w:lang w:eastAsia="ar-SA"/>
        </w:rPr>
        <w:t>1</w:t>
      </w:r>
      <w:r w:rsidRPr="005A6346">
        <w:rPr>
          <w:b/>
          <w:sz w:val="27"/>
          <w:szCs w:val="27"/>
          <w:lang w:eastAsia="ar-SA"/>
        </w:rPr>
        <w:t>/202</w:t>
      </w:r>
      <w:r w:rsidRPr="005A6346" w:rsidR="008E0C75">
        <w:rPr>
          <w:b/>
          <w:sz w:val="27"/>
          <w:szCs w:val="27"/>
          <w:lang w:eastAsia="ar-SA"/>
        </w:rPr>
        <w:t>4</w:t>
      </w:r>
    </w:p>
    <w:p w:rsidR="00614D0D" w:rsidRPr="005A6346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5A6346">
        <w:rPr>
          <w:b/>
          <w:sz w:val="27"/>
          <w:szCs w:val="27"/>
          <w:lang w:eastAsia="ar-SA"/>
        </w:rPr>
        <w:t>о назначении административного наказания</w:t>
      </w:r>
    </w:p>
    <w:p w:rsidR="00A408F6" w:rsidRPr="005A6346" w:rsidP="00614D0D">
      <w:pPr>
        <w:ind w:firstLine="709"/>
        <w:jc w:val="center"/>
        <w:rPr>
          <w:b/>
          <w:sz w:val="27"/>
          <w:szCs w:val="27"/>
        </w:rPr>
      </w:pPr>
    </w:p>
    <w:p w:rsidR="00614D0D" w:rsidRPr="005A6346" w:rsidP="00614D0D">
      <w:pPr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06</w:t>
      </w:r>
      <w:r w:rsidRPr="005A6346">
        <w:rPr>
          <w:rFonts w:eastAsia="MS Mincho"/>
          <w:sz w:val="27"/>
          <w:szCs w:val="27"/>
        </w:rPr>
        <w:t xml:space="preserve"> </w:t>
      </w:r>
      <w:r w:rsidRPr="005A6346" w:rsidR="008E0C75">
        <w:rPr>
          <w:rFonts w:eastAsia="MS Mincho"/>
          <w:sz w:val="27"/>
          <w:szCs w:val="27"/>
        </w:rPr>
        <w:t>ма</w:t>
      </w:r>
      <w:r>
        <w:rPr>
          <w:rFonts w:eastAsia="MS Mincho"/>
          <w:sz w:val="27"/>
          <w:szCs w:val="27"/>
        </w:rPr>
        <w:t>я</w:t>
      </w:r>
      <w:r w:rsidRPr="005A6346">
        <w:rPr>
          <w:rFonts w:eastAsia="MS Mincho"/>
          <w:sz w:val="27"/>
          <w:szCs w:val="27"/>
        </w:rPr>
        <w:t xml:space="preserve"> 202</w:t>
      </w:r>
      <w:r w:rsidRPr="005A6346" w:rsidR="008E0C75">
        <w:rPr>
          <w:rFonts w:eastAsia="MS Mincho"/>
          <w:sz w:val="27"/>
          <w:szCs w:val="27"/>
        </w:rPr>
        <w:t>4</w:t>
      </w:r>
      <w:r w:rsidRPr="005A6346">
        <w:rPr>
          <w:rFonts w:eastAsia="MS Mincho"/>
          <w:sz w:val="27"/>
          <w:szCs w:val="27"/>
        </w:rPr>
        <w:t xml:space="preserve"> года </w:t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</w:r>
      <w:r w:rsidRPr="005A6346" w:rsidR="00E57AFF">
        <w:rPr>
          <w:rFonts w:eastAsia="MS Mincho"/>
          <w:sz w:val="27"/>
          <w:szCs w:val="27"/>
        </w:rPr>
        <w:t xml:space="preserve">     </w:t>
      </w:r>
      <w:r>
        <w:rPr>
          <w:rFonts w:eastAsia="MS Mincho"/>
          <w:sz w:val="27"/>
          <w:szCs w:val="27"/>
        </w:rPr>
        <w:t xml:space="preserve">            </w:t>
      </w:r>
      <w:r w:rsidRPr="005A6346" w:rsidR="00E57AFF">
        <w:rPr>
          <w:rFonts w:eastAsia="MS Mincho"/>
          <w:sz w:val="27"/>
          <w:szCs w:val="27"/>
        </w:rPr>
        <w:t xml:space="preserve">   </w:t>
      </w:r>
      <w:r w:rsidRPr="005A6346">
        <w:rPr>
          <w:rFonts w:eastAsia="MS Mincho"/>
          <w:sz w:val="27"/>
          <w:szCs w:val="27"/>
        </w:rPr>
        <w:t xml:space="preserve">               г. Пыть-Ях</w:t>
      </w:r>
    </w:p>
    <w:p w:rsidR="00614D0D" w:rsidRPr="005A6346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1F5D51" w:rsidRPr="005A6346" w:rsidP="001F5D51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5A6346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1F5D51" w:rsidRPr="005A6346" w:rsidP="001F5D51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5A6346">
        <w:rPr>
          <w:rFonts w:eastAsia="MS Mincho"/>
          <w:sz w:val="27"/>
          <w:szCs w:val="27"/>
        </w:rPr>
        <w:t xml:space="preserve">1 ст. 20.25 Кодекса Российской Федерации об административных правонарушениях в отношении </w:t>
      </w:r>
    </w:p>
    <w:p w:rsidR="00AF7784" w:rsidRPr="005A6346" w:rsidP="001F5D51">
      <w:pPr>
        <w:ind w:left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Гаджиева Исмальдина Асадулаевича</w:t>
      </w:r>
      <w:r w:rsidRPr="005A6346" w:rsidR="001F5D51">
        <w:rPr>
          <w:rFonts w:eastAsia="MS Mincho"/>
          <w:sz w:val="27"/>
          <w:szCs w:val="27"/>
        </w:rPr>
        <w:t xml:space="preserve">, </w:t>
      </w:r>
      <w:r w:rsidR="003B4E30">
        <w:rPr>
          <w:rFonts w:eastAsia="MS Mincho"/>
          <w:sz w:val="27"/>
          <w:szCs w:val="27"/>
        </w:rPr>
        <w:t>----</w:t>
      </w:r>
    </w:p>
    <w:p w:rsidR="005A6346" w:rsidP="001F5D51">
      <w:pPr>
        <w:jc w:val="center"/>
        <w:rPr>
          <w:rFonts w:eastAsia="MS Mincho"/>
          <w:b/>
          <w:sz w:val="27"/>
          <w:szCs w:val="27"/>
        </w:rPr>
      </w:pPr>
    </w:p>
    <w:p w:rsidR="001F5D51" w:rsidRPr="005A6346" w:rsidP="001F5D51">
      <w:pPr>
        <w:jc w:val="center"/>
        <w:rPr>
          <w:rFonts w:eastAsia="MS Mincho"/>
          <w:b/>
          <w:sz w:val="27"/>
          <w:szCs w:val="27"/>
        </w:rPr>
      </w:pPr>
      <w:r w:rsidRPr="005A6346">
        <w:rPr>
          <w:rFonts w:eastAsia="MS Mincho"/>
          <w:b/>
          <w:sz w:val="27"/>
          <w:szCs w:val="27"/>
        </w:rPr>
        <w:t>УСТАНОВИЛ:</w:t>
      </w:r>
    </w:p>
    <w:p w:rsidR="001F5D51" w:rsidRPr="005A6346" w:rsidP="001F5D51">
      <w:pPr>
        <w:jc w:val="both"/>
        <w:rPr>
          <w:rFonts w:eastAsia="MS Mincho"/>
          <w:sz w:val="27"/>
          <w:szCs w:val="27"/>
        </w:rPr>
      </w:pPr>
    </w:p>
    <w:p w:rsidR="001F5D51" w:rsidRPr="005A6346" w:rsidP="001F5D51">
      <w:pPr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ab/>
      </w:r>
      <w:r w:rsidRPr="005A6346" w:rsidR="00D927DB">
        <w:rPr>
          <w:rFonts w:eastAsia="MS Mincho"/>
          <w:sz w:val="27"/>
          <w:szCs w:val="27"/>
        </w:rPr>
        <w:t>Гаджиев И.А.</w:t>
      </w:r>
      <w:r w:rsidRPr="005A6346">
        <w:rPr>
          <w:rFonts w:eastAsia="MS Mincho"/>
          <w:sz w:val="27"/>
          <w:szCs w:val="27"/>
        </w:rPr>
        <w:t xml:space="preserve"> </w:t>
      </w:r>
      <w:r w:rsidR="003B4E30">
        <w:rPr>
          <w:rFonts w:eastAsia="MS Mincho"/>
          <w:sz w:val="27"/>
          <w:szCs w:val="27"/>
        </w:rPr>
        <w:t>---</w:t>
      </w:r>
      <w:r w:rsidRPr="005A6346">
        <w:rPr>
          <w:rFonts w:eastAsia="MS Mincho"/>
          <w:sz w:val="27"/>
          <w:szCs w:val="27"/>
        </w:rPr>
        <w:t xml:space="preserve"> проживая по адресу: ХМАО-Югра, </w:t>
      </w:r>
      <w:r w:rsidR="003B4E30">
        <w:rPr>
          <w:rFonts w:eastAsia="MS Mincho"/>
          <w:sz w:val="27"/>
          <w:szCs w:val="27"/>
        </w:rPr>
        <w:t>----</w:t>
      </w:r>
      <w:r w:rsidRPr="005A6346">
        <w:rPr>
          <w:rFonts w:eastAsia="MS Mincho"/>
          <w:sz w:val="27"/>
          <w:szCs w:val="27"/>
        </w:rPr>
        <w:t xml:space="preserve">, в установленный срок не оплатил административный штраф в размере </w:t>
      </w:r>
      <w:r w:rsidR="00743520">
        <w:rPr>
          <w:rFonts w:eastAsia="MS Mincho"/>
          <w:sz w:val="27"/>
          <w:szCs w:val="27"/>
        </w:rPr>
        <w:t xml:space="preserve">6 </w:t>
      </w:r>
      <w:r w:rsidR="007B0505">
        <w:rPr>
          <w:rFonts w:eastAsia="MS Mincho"/>
          <w:sz w:val="27"/>
          <w:szCs w:val="27"/>
        </w:rPr>
        <w:t>0</w:t>
      </w:r>
      <w:r w:rsidRPr="005A6346" w:rsidR="00E94F14">
        <w:rPr>
          <w:rFonts w:eastAsia="MS Mincho"/>
          <w:sz w:val="27"/>
          <w:szCs w:val="27"/>
        </w:rPr>
        <w:t>0</w:t>
      </w:r>
      <w:r w:rsidRPr="005A6346">
        <w:rPr>
          <w:rFonts w:eastAsia="MS Mincho"/>
          <w:sz w:val="27"/>
          <w:szCs w:val="27"/>
        </w:rPr>
        <w:t>0 руб., назначенный постановлением № </w:t>
      </w:r>
      <w:r w:rsidR="003B4E30">
        <w:rPr>
          <w:rFonts w:eastAsia="MS Mincho"/>
          <w:sz w:val="27"/>
          <w:szCs w:val="27"/>
        </w:rPr>
        <w:t>---</w:t>
      </w:r>
      <w:r w:rsidRPr="005A6346">
        <w:rPr>
          <w:rFonts w:eastAsia="MS Mincho"/>
          <w:sz w:val="27"/>
          <w:szCs w:val="27"/>
        </w:rPr>
        <w:t xml:space="preserve"> от </w:t>
      </w:r>
      <w:r w:rsidR="003B4E30">
        <w:rPr>
          <w:rFonts w:eastAsia="MS Mincho"/>
          <w:sz w:val="27"/>
          <w:szCs w:val="27"/>
        </w:rPr>
        <w:t>---</w:t>
      </w:r>
      <w:r w:rsidRPr="005A6346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</w:t>
      </w:r>
      <w:r w:rsidRPr="005A6346" w:rsidR="00E13CCB">
        <w:rPr>
          <w:rFonts w:eastAsia="MS Mincho"/>
          <w:sz w:val="27"/>
          <w:szCs w:val="27"/>
        </w:rPr>
        <w:t xml:space="preserve">ч. </w:t>
      </w:r>
      <w:r w:rsidR="000E095B">
        <w:rPr>
          <w:rFonts w:eastAsia="MS Mincho"/>
          <w:sz w:val="27"/>
          <w:szCs w:val="27"/>
        </w:rPr>
        <w:t>1</w:t>
      </w:r>
      <w:r w:rsidRPr="005A6346" w:rsidR="00E13CCB">
        <w:rPr>
          <w:rFonts w:eastAsia="MS Mincho"/>
          <w:sz w:val="27"/>
          <w:szCs w:val="27"/>
        </w:rPr>
        <w:t xml:space="preserve"> </w:t>
      </w:r>
      <w:r w:rsidRPr="005A6346">
        <w:rPr>
          <w:rFonts w:eastAsia="MS Mincho"/>
          <w:sz w:val="27"/>
          <w:szCs w:val="27"/>
        </w:rPr>
        <w:t xml:space="preserve">ст. </w:t>
      </w:r>
      <w:r w:rsidRPr="005A6346" w:rsidR="00E94F14">
        <w:rPr>
          <w:rFonts w:eastAsia="MS Mincho"/>
          <w:sz w:val="27"/>
          <w:szCs w:val="27"/>
        </w:rPr>
        <w:t>2</w:t>
      </w:r>
      <w:r w:rsidR="000E095B">
        <w:rPr>
          <w:rFonts w:eastAsia="MS Mincho"/>
          <w:sz w:val="27"/>
          <w:szCs w:val="27"/>
        </w:rPr>
        <w:t>0</w:t>
      </w:r>
      <w:r w:rsidRPr="005A6346">
        <w:rPr>
          <w:rFonts w:eastAsia="MS Mincho"/>
          <w:sz w:val="27"/>
          <w:szCs w:val="27"/>
        </w:rPr>
        <w:t>.</w:t>
      </w:r>
      <w:r w:rsidR="007B0505">
        <w:rPr>
          <w:rFonts w:eastAsia="MS Mincho"/>
          <w:sz w:val="27"/>
          <w:szCs w:val="27"/>
        </w:rPr>
        <w:t>2</w:t>
      </w:r>
      <w:r w:rsidR="000E095B">
        <w:rPr>
          <w:rFonts w:eastAsia="MS Mincho"/>
          <w:sz w:val="27"/>
          <w:szCs w:val="27"/>
        </w:rPr>
        <w:t>5</w:t>
      </w:r>
      <w:r w:rsidRPr="005A6346">
        <w:rPr>
          <w:rFonts w:eastAsia="MS Mincho"/>
          <w:sz w:val="27"/>
          <w:szCs w:val="27"/>
        </w:rPr>
        <w:t xml:space="preserve"> КоАП РФ, вступившим в законную силу </w:t>
      </w:r>
      <w:r w:rsidR="003B4E30">
        <w:rPr>
          <w:rFonts w:eastAsia="MS Mincho"/>
          <w:sz w:val="27"/>
          <w:szCs w:val="27"/>
        </w:rPr>
        <w:t>---</w:t>
      </w:r>
      <w:r w:rsidRPr="005A6346">
        <w:rPr>
          <w:rFonts w:eastAsia="MS Mincho"/>
          <w:sz w:val="27"/>
          <w:szCs w:val="27"/>
        </w:rPr>
        <w:t xml:space="preserve"> чем допустил административное правонарушение, предусмотренное ч. 1 ст. 20.25 КоАП РФ.</w:t>
      </w:r>
    </w:p>
    <w:p w:rsidR="000E095B" w:rsidRPr="000E095B" w:rsidP="000E095B">
      <w:pPr>
        <w:ind w:firstLine="708"/>
        <w:jc w:val="both"/>
        <w:rPr>
          <w:rFonts w:eastAsia="MS Mincho"/>
          <w:sz w:val="27"/>
          <w:szCs w:val="27"/>
        </w:rPr>
      </w:pPr>
      <w:r w:rsidRPr="000E095B">
        <w:rPr>
          <w:rFonts w:eastAsia="MS Mincho"/>
          <w:sz w:val="27"/>
          <w:szCs w:val="27"/>
        </w:rPr>
        <w:t>В судебное заседание Гаджиев И.А. не явилс</w:t>
      </w:r>
      <w:r>
        <w:rPr>
          <w:rFonts w:eastAsia="MS Mincho"/>
          <w:sz w:val="27"/>
          <w:szCs w:val="27"/>
        </w:rPr>
        <w:t>я</w:t>
      </w:r>
      <w:r w:rsidRPr="000E095B">
        <w:rPr>
          <w:rFonts w:eastAsia="MS Mincho"/>
          <w:sz w:val="27"/>
          <w:szCs w:val="27"/>
        </w:rPr>
        <w:t>, о дате, времени и месте рассмотрения дела извещен надлежащим образом, о причинах неявки не сообщил.</w:t>
      </w:r>
    </w:p>
    <w:p w:rsidR="000E095B" w:rsidP="000E095B">
      <w:pPr>
        <w:ind w:firstLine="708"/>
        <w:jc w:val="both"/>
        <w:rPr>
          <w:rFonts w:eastAsia="MS Mincho"/>
          <w:sz w:val="27"/>
          <w:szCs w:val="27"/>
        </w:rPr>
      </w:pPr>
      <w:r w:rsidRPr="000E095B">
        <w:rPr>
          <w:rFonts w:eastAsia="MS Mincho"/>
          <w:sz w:val="27"/>
          <w:szCs w:val="27"/>
        </w:rPr>
        <w:t>Мировым судьей опр</w:t>
      </w:r>
      <w:r w:rsidRPr="000E095B">
        <w:rPr>
          <w:rFonts w:eastAsia="MS Mincho"/>
          <w:sz w:val="27"/>
          <w:szCs w:val="27"/>
        </w:rPr>
        <w:t>еделено рассмотреть дело в отсутствие</w:t>
      </w:r>
      <w:r w:rsidRPr="000E095B">
        <w:t xml:space="preserve"> </w:t>
      </w:r>
      <w:r w:rsidRPr="000E095B">
        <w:rPr>
          <w:rFonts w:eastAsia="MS Mincho"/>
          <w:sz w:val="27"/>
          <w:szCs w:val="27"/>
        </w:rPr>
        <w:t>Гаджиев</w:t>
      </w:r>
      <w:r>
        <w:rPr>
          <w:rFonts w:eastAsia="MS Mincho"/>
          <w:sz w:val="27"/>
          <w:szCs w:val="27"/>
        </w:rPr>
        <w:t>а</w:t>
      </w:r>
      <w:r w:rsidRPr="000E095B">
        <w:rPr>
          <w:rFonts w:eastAsia="MS Mincho"/>
          <w:sz w:val="27"/>
          <w:szCs w:val="27"/>
        </w:rPr>
        <w:t xml:space="preserve"> И.А.  </w:t>
      </w:r>
    </w:p>
    <w:p w:rsidR="001F5D51" w:rsidRPr="005A6346" w:rsidP="000E095B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Исследовав письменные материалы дела, мировой судья приходит к следующему.</w:t>
      </w:r>
    </w:p>
    <w:p w:rsidR="001F5D51" w:rsidRPr="005A6346" w:rsidP="001F5D51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В силу ч. 1 ст. 20.25 Кодекса Российской Федерации об административных правонарушениях (далее – КоАП РФ) </w:t>
      </w:r>
      <w:r w:rsidRPr="005A6346">
        <w:rPr>
          <w:rFonts w:eastAsia="MS Mincho"/>
          <w:sz w:val="27"/>
          <w:szCs w:val="27"/>
        </w:rPr>
        <w:t>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1F5D51" w:rsidRPr="005A6346" w:rsidP="001F5D51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</w:t>
      </w:r>
      <w:r w:rsidRPr="005A6346">
        <w:rPr>
          <w:rFonts w:eastAsia="MS Mincho"/>
          <w:sz w:val="27"/>
          <w:szCs w:val="27"/>
        </w:rPr>
        <w:t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</w:t>
      </w:r>
      <w:r w:rsidRPr="005A6346">
        <w:rPr>
          <w:rFonts w:eastAsia="MS Mincho"/>
          <w:sz w:val="27"/>
          <w:szCs w:val="27"/>
        </w:rPr>
        <w:t>анной статьи, либо со дня истечения срока отсрочки или срока рассрочки, предусмотренных ст. 31.5 указанного Кодекса.</w:t>
      </w:r>
    </w:p>
    <w:p w:rsidR="001F5D51" w:rsidRPr="005A6346" w:rsidP="001F5D51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Событие административного правонарушения и вина </w:t>
      </w:r>
      <w:r w:rsidRPr="005A6346" w:rsidR="00D927DB">
        <w:rPr>
          <w:rFonts w:eastAsia="MS Mincho"/>
          <w:sz w:val="27"/>
          <w:szCs w:val="27"/>
        </w:rPr>
        <w:t>Гаджиев</w:t>
      </w:r>
      <w:r w:rsidR="000E095B">
        <w:rPr>
          <w:rFonts w:eastAsia="MS Mincho"/>
          <w:sz w:val="27"/>
          <w:szCs w:val="27"/>
        </w:rPr>
        <w:t>а</w:t>
      </w:r>
      <w:r w:rsidRPr="005A6346" w:rsidR="00D927DB">
        <w:rPr>
          <w:rFonts w:eastAsia="MS Mincho"/>
          <w:sz w:val="27"/>
          <w:szCs w:val="27"/>
        </w:rPr>
        <w:t xml:space="preserve"> И.А.</w:t>
      </w:r>
      <w:r w:rsidRPr="005A6346" w:rsidR="00E13CCB">
        <w:rPr>
          <w:rFonts w:eastAsia="MS Mincho"/>
          <w:sz w:val="27"/>
          <w:szCs w:val="27"/>
        </w:rPr>
        <w:t xml:space="preserve"> </w:t>
      </w:r>
      <w:r w:rsidRPr="005A6346">
        <w:rPr>
          <w:rFonts w:eastAsia="MS Mincho"/>
          <w:sz w:val="27"/>
          <w:szCs w:val="27"/>
        </w:rPr>
        <w:t>в его совершении подтверждаются совокупностью исследованных в судебном заседа</w:t>
      </w:r>
      <w:r w:rsidRPr="005A6346">
        <w:rPr>
          <w:rFonts w:eastAsia="MS Mincho"/>
          <w:sz w:val="27"/>
          <w:szCs w:val="27"/>
        </w:rPr>
        <w:t>нии доказательств:</w:t>
      </w:r>
    </w:p>
    <w:p w:rsidR="000E095B" w:rsidRPr="000E095B" w:rsidP="000E095B">
      <w:pPr>
        <w:ind w:firstLine="708"/>
        <w:jc w:val="both"/>
        <w:rPr>
          <w:rFonts w:eastAsia="MS Mincho"/>
          <w:sz w:val="27"/>
          <w:szCs w:val="27"/>
        </w:rPr>
      </w:pPr>
      <w:r w:rsidRPr="000E095B">
        <w:rPr>
          <w:rFonts w:eastAsia="MS Mincho"/>
          <w:sz w:val="27"/>
          <w:szCs w:val="27"/>
        </w:rPr>
        <w:t xml:space="preserve">- протоколом об административном правонарушении </w:t>
      </w:r>
      <w:r>
        <w:rPr>
          <w:rFonts w:eastAsia="MS Mincho"/>
          <w:sz w:val="27"/>
          <w:szCs w:val="27"/>
        </w:rPr>
        <w:t>97</w:t>
      </w:r>
      <w:r w:rsidRPr="000E095B">
        <w:rPr>
          <w:rFonts w:eastAsia="MS Mincho"/>
          <w:sz w:val="27"/>
          <w:szCs w:val="27"/>
        </w:rPr>
        <w:t xml:space="preserve">/24/86014-АП от </w:t>
      </w:r>
      <w:r>
        <w:rPr>
          <w:rFonts w:eastAsia="MS Mincho"/>
          <w:sz w:val="27"/>
          <w:szCs w:val="27"/>
        </w:rPr>
        <w:t>19</w:t>
      </w:r>
      <w:r w:rsidRPr="000E095B">
        <w:rPr>
          <w:rFonts w:eastAsia="MS Mincho"/>
          <w:sz w:val="27"/>
          <w:szCs w:val="27"/>
        </w:rPr>
        <w:t>.0</w:t>
      </w:r>
      <w:r>
        <w:rPr>
          <w:rFonts w:eastAsia="MS Mincho"/>
          <w:sz w:val="27"/>
          <w:szCs w:val="27"/>
        </w:rPr>
        <w:t>4</w:t>
      </w:r>
      <w:r w:rsidRPr="000E095B">
        <w:rPr>
          <w:rFonts w:eastAsia="MS Mincho"/>
          <w:sz w:val="27"/>
          <w:szCs w:val="27"/>
        </w:rPr>
        <w:t>.2024,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</w:t>
      </w:r>
      <w:r w:rsidRPr="000E095B">
        <w:rPr>
          <w:rFonts w:eastAsia="MS Mincho"/>
          <w:sz w:val="27"/>
          <w:szCs w:val="27"/>
        </w:rPr>
        <w:t>ва административного правонарушения;</w:t>
      </w:r>
    </w:p>
    <w:p w:rsidR="000E095B" w:rsidRPr="000E095B" w:rsidP="000E095B">
      <w:pPr>
        <w:ind w:firstLine="708"/>
        <w:jc w:val="both"/>
        <w:rPr>
          <w:rFonts w:eastAsia="MS Mincho"/>
          <w:sz w:val="27"/>
          <w:szCs w:val="27"/>
        </w:rPr>
      </w:pPr>
      <w:r w:rsidRPr="000E095B">
        <w:rPr>
          <w:rFonts w:eastAsia="MS Mincho"/>
          <w:sz w:val="27"/>
          <w:szCs w:val="27"/>
        </w:rPr>
        <w:t xml:space="preserve">- копией постановления № </w:t>
      </w:r>
      <w:r w:rsidR="003B4E30">
        <w:rPr>
          <w:rFonts w:eastAsia="MS Mincho"/>
          <w:sz w:val="27"/>
          <w:szCs w:val="27"/>
        </w:rPr>
        <w:t>---</w:t>
      </w:r>
      <w:r w:rsidRPr="000E095B">
        <w:rPr>
          <w:rFonts w:eastAsia="MS Mincho"/>
          <w:sz w:val="27"/>
          <w:szCs w:val="27"/>
        </w:rPr>
        <w:t xml:space="preserve"> от </w:t>
      </w:r>
      <w:r w:rsidR="003B4E30">
        <w:rPr>
          <w:rFonts w:eastAsia="MS Mincho"/>
          <w:sz w:val="27"/>
          <w:szCs w:val="27"/>
        </w:rPr>
        <w:t>---</w:t>
      </w:r>
      <w:r w:rsidRPr="000E095B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1 ст. 20.25 КоАП РФ, вступившим в законную силу 24.12.2023, которым Гаджиев И.А.</w:t>
      </w:r>
      <w:r w:rsidRPr="000E095B">
        <w:rPr>
          <w:rFonts w:eastAsia="MS Mincho"/>
          <w:sz w:val="27"/>
          <w:szCs w:val="27"/>
        </w:rPr>
        <w:t xml:space="preserve"> подвергнут административному наказанию в виде административного штрафа в размере </w:t>
      </w:r>
      <w:r>
        <w:rPr>
          <w:rFonts w:eastAsia="MS Mincho"/>
          <w:sz w:val="27"/>
          <w:szCs w:val="27"/>
        </w:rPr>
        <w:t>6</w:t>
      </w:r>
      <w:r w:rsidRPr="000E095B">
        <w:rPr>
          <w:rFonts w:eastAsia="MS Mincho"/>
          <w:sz w:val="27"/>
          <w:szCs w:val="27"/>
        </w:rPr>
        <w:t>000 руб.;</w:t>
      </w:r>
    </w:p>
    <w:p w:rsidR="000E095B" w:rsidRPr="000E095B" w:rsidP="000E095B">
      <w:pPr>
        <w:ind w:firstLine="708"/>
        <w:jc w:val="both"/>
        <w:rPr>
          <w:rFonts w:eastAsia="MS Mincho"/>
          <w:sz w:val="27"/>
          <w:szCs w:val="27"/>
        </w:rPr>
      </w:pPr>
      <w:r w:rsidRPr="000E095B">
        <w:rPr>
          <w:rFonts w:eastAsia="MS Mincho"/>
          <w:sz w:val="27"/>
          <w:szCs w:val="27"/>
        </w:rPr>
        <w:t xml:space="preserve">- копией постановления о возбуждении исполнительного производства от 15.03.2024, предметом которого является взыскание штрафа в размере </w:t>
      </w:r>
      <w:r>
        <w:rPr>
          <w:rFonts w:eastAsia="MS Mincho"/>
          <w:sz w:val="27"/>
          <w:szCs w:val="27"/>
        </w:rPr>
        <w:t>6</w:t>
      </w:r>
      <w:r w:rsidRPr="000E095B">
        <w:rPr>
          <w:rFonts w:eastAsia="MS Mincho"/>
          <w:sz w:val="27"/>
          <w:szCs w:val="27"/>
        </w:rPr>
        <w:t xml:space="preserve"> 000 руб. с Гаджиева И.А.;</w:t>
      </w:r>
    </w:p>
    <w:p w:rsidR="000E095B" w:rsidP="000E095B">
      <w:pPr>
        <w:ind w:firstLine="708"/>
        <w:jc w:val="both"/>
        <w:rPr>
          <w:rFonts w:eastAsia="MS Mincho"/>
          <w:sz w:val="27"/>
          <w:szCs w:val="27"/>
        </w:rPr>
      </w:pPr>
      <w:r w:rsidRPr="000E095B">
        <w:rPr>
          <w:rFonts w:eastAsia="MS Mincho"/>
          <w:sz w:val="27"/>
          <w:szCs w:val="27"/>
        </w:rPr>
        <w:t xml:space="preserve">- уведомлением судебного пристава-исполнителя ОСП по г. </w:t>
      </w:r>
      <w:r w:rsidR="003B4E30">
        <w:rPr>
          <w:rFonts w:eastAsia="MS Mincho"/>
          <w:sz w:val="27"/>
          <w:szCs w:val="27"/>
        </w:rPr>
        <w:t>---</w:t>
      </w:r>
      <w:r w:rsidRPr="000E095B">
        <w:rPr>
          <w:rFonts w:eastAsia="MS Mincho"/>
          <w:sz w:val="27"/>
          <w:szCs w:val="27"/>
        </w:rPr>
        <w:t xml:space="preserve">от </w:t>
      </w:r>
      <w:r>
        <w:rPr>
          <w:rFonts w:eastAsia="MS Mincho"/>
          <w:sz w:val="27"/>
          <w:szCs w:val="27"/>
        </w:rPr>
        <w:t>18</w:t>
      </w:r>
      <w:r w:rsidRPr="000E095B">
        <w:rPr>
          <w:rFonts w:eastAsia="MS Mincho"/>
          <w:sz w:val="27"/>
          <w:szCs w:val="27"/>
        </w:rPr>
        <w:t>.0</w:t>
      </w:r>
      <w:r>
        <w:rPr>
          <w:rFonts w:eastAsia="MS Mincho"/>
          <w:sz w:val="27"/>
          <w:szCs w:val="27"/>
        </w:rPr>
        <w:t>4</w:t>
      </w:r>
      <w:r w:rsidRPr="000E095B">
        <w:rPr>
          <w:rFonts w:eastAsia="MS Mincho"/>
          <w:sz w:val="27"/>
          <w:szCs w:val="27"/>
        </w:rPr>
        <w:t>.2024, информацией о начислении, из которых следует, что Гаджиев И.А.  не числится уплатившим штраф по указанному выше постановлению.</w:t>
      </w:r>
    </w:p>
    <w:p w:rsidR="003F255E" w:rsidRPr="005A6346" w:rsidP="000E095B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Мировой судья приходит к выводу о допустимости и</w:t>
      </w:r>
      <w:r w:rsidRPr="005A6346">
        <w:rPr>
          <w:rFonts w:eastAsia="MS Mincho"/>
          <w:sz w:val="27"/>
          <w:szCs w:val="27"/>
        </w:rPr>
        <w:t xml:space="preserve">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E0C75" w:rsidRPr="005A6346" w:rsidP="008E0C75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Вместе с тем, дата совершения правонарушения, изложенная</w:t>
      </w:r>
      <w:r w:rsidRPr="005A6346">
        <w:rPr>
          <w:rFonts w:eastAsia="MS Mincho"/>
          <w:sz w:val="27"/>
          <w:szCs w:val="27"/>
        </w:rPr>
        <w:t xml:space="preserve"> в протоколе, подлежит уточнению в силу следующего.</w:t>
      </w:r>
    </w:p>
    <w:p w:rsidR="008E0C75" w:rsidRPr="005A6346" w:rsidP="008E0C75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</w:t>
      </w:r>
      <w:r w:rsidRPr="005A6346">
        <w:rPr>
          <w:rFonts w:eastAsia="MS Mincho"/>
          <w:sz w:val="27"/>
          <w:szCs w:val="27"/>
        </w:rPr>
        <w:t>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</w:t>
      </w:r>
      <w:r w:rsidRPr="005A6346">
        <w:rPr>
          <w:rFonts w:eastAsia="MS Mincho"/>
          <w:sz w:val="27"/>
          <w:szCs w:val="27"/>
        </w:rPr>
        <w:t>кса.</w:t>
      </w:r>
    </w:p>
    <w:p w:rsidR="008E0C75" w:rsidRPr="005A6346" w:rsidP="008E0C75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Согласно ч. 3 ст. 4.8. КоАП РФ срок, исчисляемый днями, истекает в последний день установленного срока.</w:t>
      </w:r>
    </w:p>
    <w:p w:rsidR="008E0C75" w:rsidRPr="005A6346" w:rsidP="008E0C75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</w:t>
      </w:r>
      <w:r w:rsidRPr="005A6346">
        <w:rPr>
          <w:rFonts w:eastAsia="MS Mincho"/>
          <w:sz w:val="27"/>
          <w:szCs w:val="27"/>
        </w:rPr>
        <w:t>. ст. 4.8).</w:t>
      </w:r>
    </w:p>
    <w:p w:rsidR="008E0C75" w:rsidRPr="005A6346" w:rsidP="008E0C75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Как следует из материалов дела, последним днем уплаты штрафа по постановлению № </w:t>
      </w:r>
      <w:r w:rsidR="003B4E30">
        <w:rPr>
          <w:rFonts w:eastAsia="MS Mincho"/>
          <w:sz w:val="27"/>
          <w:szCs w:val="27"/>
        </w:rPr>
        <w:t>----</w:t>
      </w:r>
      <w:r w:rsidRPr="000E095B" w:rsidR="000E095B">
        <w:rPr>
          <w:rFonts w:eastAsia="MS Mincho"/>
          <w:sz w:val="27"/>
          <w:szCs w:val="27"/>
        </w:rPr>
        <w:t xml:space="preserve"> от </w:t>
      </w:r>
      <w:r w:rsidR="003B4E30">
        <w:rPr>
          <w:rFonts w:eastAsia="MS Mincho"/>
          <w:sz w:val="27"/>
          <w:szCs w:val="27"/>
        </w:rPr>
        <w:t>---</w:t>
      </w:r>
      <w:r w:rsidRPr="000E095B" w:rsidR="000E095B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1 ст. 20.25 КоАП РФ, вступившим в законную силу 24.12.2023</w:t>
      </w:r>
      <w:r w:rsidRPr="005A6346">
        <w:rPr>
          <w:rFonts w:eastAsia="MS Mincho"/>
          <w:sz w:val="27"/>
          <w:szCs w:val="27"/>
        </w:rPr>
        <w:t xml:space="preserve">, является </w:t>
      </w:r>
      <w:r w:rsidR="000E095B">
        <w:rPr>
          <w:rFonts w:eastAsia="MS Mincho"/>
          <w:sz w:val="27"/>
          <w:szCs w:val="27"/>
        </w:rPr>
        <w:t>22</w:t>
      </w:r>
      <w:r w:rsidRPr="005A6346">
        <w:rPr>
          <w:rFonts w:eastAsia="MS Mincho"/>
          <w:sz w:val="27"/>
          <w:szCs w:val="27"/>
        </w:rPr>
        <w:t>.0</w:t>
      </w:r>
      <w:r w:rsidR="000E095B">
        <w:rPr>
          <w:rFonts w:eastAsia="MS Mincho"/>
          <w:sz w:val="27"/>
          <w:szCs w:val="27"/>
        </w:rPr>
        <w:t>2</w:t>
      </w:r>
      <w:r w:rsidRPr="005A6346">
        <w:rPr>
          <w:rFonts w:eastAsia="MS Mincho"/>
          <w:sz w:val="27"/>
          <w:szCs w:val="27"/>
        </w:rPr>
        <w:t>.2024 (</w:t>
      </w:r>
      <w:r w:rsidR="000E095B">
        <w:rPr>
          <w:rFonts w:eastAsia="MS Mincho"/>
          <w:sz w:val="27"/>
          <w:szCs w:val="27"/>
        </w:rPr>
        <w:t>предпраздничный день, четверг</w:t>
      </w:r>
      <w:r w:rsidRPr="005A6346">
        <w:rPr>
          <w:rFonts w:eastAsia="MS Mincho"/>
          <w:sz w:val="27"/>
          <w:szCs w:val="27"/>
        </w:rPr>
        <w:t xml:space="preserve">), соответственно датой совершения правонарушения следует считать </w:t>
      </w:r>
      <w:r w:rsidR="000E095B">
        <w:rPr>
          <w:rFonts w:eastAsia="MS Mincho"/>
          <w:sz w:val="27"/>
          <w:szCs w:val="27"/>
        </w:rPr>
        <w:t>23</w:t>
      </w:r>
      <w:r w:rsidRPr="005A6346">
        <w:rPr>
          <w:rFonts w:eastAsia="MS Mincho"/>
          <w:sz w:val="27"/>
          <w:szCs w:val="27"/>
        </w:rPr>
        <w:t>.0</w:t>
      </w:r>
      <w:r w:rsidR="000E095B">
        <w:rPr>
          <w:rFonts w:eastAsia="MS Mincho"/>
          <w:sz w:val="27"/>
          <w:szCs w:val="27"/>
        </w:rPr>
        <w:t>2</w:t>
      </w:r>
      <w:r w:rsidRPr="005A6346">
        <w:rPr>
          <w:rFonts w:eastAsia="MS Mincho"/>
          <w:sz w:val="27"/>
          <w:szCs w:val="27"/>
        </w:rPr>
        <w:t xml:space="preserve">.2024, а не </w:t>
      </w:r>
      <w:r w:rsidR="000E095B">
        <w:rPr>
          <w:rFonts w:eastAsia="MS Mincho"/>
          <w:sz w:val="27"/>
          <w:szCs w:val="27"/>
        </w:rPr>
        <w:t>24</w:t>
      </w:r>
      <w:r w:rsidRPr="005A6346">
        <w:rPr>
          <w:rFonts w:eastAsia="MS Mincho"/>
          <w:sz w:val="27"/>
          <w:szCs w:val="27"/>
        </w:rPr>
        <w:t>.0</w:t>
      </w:r>
      <w:r w:rsidR="000E095B">
        <w:rPr>
          <w:rFonts w:eastAsia="MS Mincho"/>
          <w:sz w:val="27"/>
          <w:szCs w:val="27"/>
        </w:rPr>
        <w:t>2</w:t>
      </w:r>
      <w:r w:rsidRPr="005A6346">
        <w:rPr>
          <w:rFonts w:eastAsia="MS Mincho"/>
          <w:sz w:val="27"/>
          <w:szCs w:val="27"/>
        </w:rPr>
        <w:t>.2024, как указано в протоколе.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Сведений об уплате штрафа</w:t>
      </w:r>
      <w:r w:rsidRPr="005A6346" w:rsidR="00B17B80">
        <w:rPr>
          <w:sz w:val="27"/>
          <w:szCs w:val="27"/>
        </w:rPr>
        <w:t xml:space="preserve"> </w:t>
      </w:r>
      <w:r w:rsidRPr="005A6346" w:rsidR="00905F29">
        <w:rPr>
          <w:rFonts w:eastAsia="MS Mincho"/>
          <w:sz w:val="27"/>
          <w:szCs w:val="27"/>
        </w:rPr>
        <w:t xml:space="preserve">Гаджиевым И.А. </w:t>
      </w:r>
      <w:r w:rsidRPr="005A6346">
        <w:rPr>
          <w:rFonts w:eastAsia="MS Mincho"/>
          <w:sz w:val="27"/>
          <w:szCs w:val="27"/>
        </w:rPr>
        <w:t>в установленный законом срок не имеется.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 </w:t>
      </w:r>
      <w:r w:rsidRPr="005A6346" w:rsidR="00905F29">
        <w:rPr>
          <w:rFonts w:eastAsia="MS Mincho"/>
          <w:sz w:val="27"/>
          <w:szCs w:val="27"/>
        </w:rPr>
        <w:t>Гаджиеву И.А.</w:t>
      </w:r>
      <w:r w:rsidRPr="005A6346">
        <w:rPr>
          <w:rFonts w:eastAsia="MS Mincho"/>
          <w:sz w:val="27"/>
          <w:szCs w:val="27"/>
        </w:rPr>
        <w:t>, в соответствии с требованиями ст. 31.5 Кодекса Российской Федерации об административных</w:t>
      </w:r>
      <w:r w:rsidRPr="005A6346">
        <w:rPr>
          <w:rFonts w:eastAsia="MS Mincho"/>
          <w:sz w:val="27"/>
          <w:szCs w:val="27"/>
        </w:rPr>
        <w:t xml:space="preserve"> правонарушениях, не предоставлялась.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При таких обстоятельствах, мировой судья находит вину </w:t>
      </w:r>
      <w:r w:rsidRPr="005A6346" w:rsidR="00905F29">
        <w:rPr>
          <w:rFonts w:eastAsia="MS Mincho"/>
          <w:sz w:val="27"/>
          <w:szCs w:val="27"/>
        </w:rPr>
        <w:t xml:space="preserve">Гаджиева И.А.  </w:t>
      </w:r>
      <w:r w:rsidRPr="005A6346">
        <w:rPr>
          <w:rFonts w:eastAsia="MS Mincho"/>
          <w:sz w:val="27"/>
          <w:szCs w:val="27"/>
        </w:rPr>
        <w:t>установленной и квалифицирует е</w:t>
      </w:r>
      <w:r w:rsidRPr="005A6346" w:rsidR="006D0909">
        <w:rPr>
          <w:rFonts w:eastAsia="MS Mincho"/>
          <w:sz w:val="27"/>
          <w:szCs w:val="27"/>
        </w:rPr>
        <w:t>го</w:t>
      </w:r>
      <w:r w:rsidRPr="005A6346">
        <w:rPr>
          <w:rFonts w:eastAsia="MS Mincho"/>
          <w:sz w:val="27"/>
          <w:szCs w:val="27"/>
        </w:rPr>
        <w:t xml:space="preserve"> действия по ч. 1 ст. 20.25 Кодекса Российской Федерации об административных правонарушениях – неуплата администрати</w:t>
      </w:r>
      <w:r w:rsidRPr="005A6346">
        <w:rPr>
          <w:rFonts w:eastAsia="MS Mincho"/>
          <w:sz w:val="27"/>
          <w:szCs w:val="27"/>
        </w:rPr>
        <w:t xml:space="preserve">вного штрафа в срок, предусмотренный данным Кодексом. 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Обстоятельств, предусмотренных ст.ст. 4.2, 4.3. Кодекса Российской Федерации об административных правонарушениях, смягчающих и отягчающих административную ответственность, мировым судьей не установлено</w:t>
      </w:r>
      <w:r w:rsidRPr="005A6346">
        <w:rPr>
          <w:rFonts w:eastAsia="MS Mincho"/>
          <w:sz w:val="27"/>
          <w:szCs w:val="27"/>
        </w:rPr>
        <w:t>.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 xml:space="preserve">Учитывая характер совершенного правонарушения, личность </w:t>
      </w:r>
      <w:r w:rsidRPr="005A6346" w:rsidR="00905F29">
        <w:rPr>
          <w:rFonts w:eastAsia="MS Mincho"/>
          <w:sz w:val="27"/>
          <w:szCs w:val="27"/>
        </w:rPr>
        <w:t>Гаджиева И.А.</w:t>
      </w:r>
      <w:r w:rsidRPr="005A6346" w:rsidR="005D0469">
        <w:rPr>
          <w:rFonts w:eastAsia="MS Mincho"/>
          <w:sz w:val="27"/>
          <w:szCs w:val="27"/>
        </w:rPr>
        <w:t xml:space="preserve">, </w:t>
      </w:r>
      <w:r w:rsidRPr="005A6346">
        <w:rPr>
          <w:rFonts w:eastAsia="MS Mincho"/>
          <w:sz w:val="27"/>
          <w:szCs w:val="27"/>
        </w:rPr>
        <w:t>е</w:t>
      </w:r>
      <w:r w:rsidRPr="005A6346" w:rsidR="006D0909">
        <w:rPr>
          <w:rFonts w:eastAsia="MS Mincho"/>
          <w:sz w:val="27"/>
          <w:szCs w:val="27"/>
        </w:rPr>
        <w:t>го</w:t>
      </w:r>
      <w:r w:rsidRPr="005A6346">
        <w:rPr>
          <w:rFonts w:eastAsia="MS Mincho"/>
          <w:sz w:val="27"/>
          <w:szCs w:val="27"/>
        </w:rPr>
        <w:t xml:space="preserve"> имущественное положение, отсутствие смягчающих и отягчающих административную ответственность обстоятельств, мировой судья считает возможным и целесообразным назначить наказание в </w:t>
      </w:r>
      <w:r w:rsidRPr="005A6346">
        <w:rPr>
          <w:rFonts w:eastAsia="MS Mincho"/>
          <w:sz w:val="27"/>
          <w:szCs w:val="27"/>
        </w:rPr>
        <w:t xml:space="preserve">виде административного штрафа. 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1946C5" w:rsidRPr="005A6346" w:rsidP="007A6896">
      <w:pPr>
        <w:rPr>
          <w:rFonts w:eastAsia="MS Mincho"/>
          <w:b/>
          <w:sz w:val="27"/>
          <w:szCs w:val="27"/>
        </w:rPr>
      </w:pPr>
      <w:r w:rsidRPr="005A6346">
        <w:rPr>
          <w:rFonts w:eastAsia="MS Mincho"/>
          <w:b/>
          <w:sz w:val="27"/>
          <w:szCs w:val="27"/>
        </w:rPr>
        <w:tab/>
      </w:r>
      <w:r w:rsidRPr="005A6346">
        <w:rPr>
          <w:rFonts w:eastAsia="MS Mincho"/>
          <w:b/>
          <w:sz w:val="27"/>
          <w:szCs w:val="27"/>
        </w:rPr>
        <w:tab/>
      </w:r>
      <w:r w:rsidRPr="005A6346">
        <w:rPr>
          <w:rFonts w:eastAsia="MS Mincho"/>
          <w:b/>
          <w:sz w:val="27"/>
          <w:szCs w:val="27"/>
        </w:rPr>
        <w:tab/>
      </w:r>
      <w:r w:rsidRPr="005A6346">
        <w:rPr>
          <w:rFonts w:eastAsia="MS Mincho"/>
          <w:b/>
          <w:sz w:val="27"/>
          <w:szCs w:val="27"/>
        </w:rPr>
        <w:tab/>
      </w:r>
      <w:r w:rsidRPr="005A6346">
        <w:rPr>
          <w:rFonts w:eastAsia="MS Mincho"/>
          <w:b/>
          <w:sz w:val="27"/>
          <w:szCs w:val="27"/>
        </w:rPr>
        <w:tab/>
      </w:r>
    </w:p>
    <w:p w:rsidR="003F255E" w:rsidRPr="005A6346" w:rsidP="001946C5">
      <w:pPr>
        <w:jc w:val="center"/>
        <w:rPr>
          <w:rFonts w:eastAsia="MS Mincho"/>
          <w:b/>
          <w:sz w:val="27"/>
          <w:szCs w:val="27"/>
        </w:rPr>
      </w:pPr>
      <w:r w:rsidRPr="005A6346">
        <w:rPr>
          <w:rFonts w:eastAsia="MS Mincho"/>
          <w:b/>
          <w:sz w:val="27"/>
          <w:szCs w:val="27"/>
        </w:rPr>
        <w:t>ПОСТАНОВИЛ:</w:t>
      </w:r>
    </w:p>
    <w:p w:rsidR="003F255E" w:rsidRPr="005A6346" w:rsidP="003F255E">
      <w:pPr>
        <w:rPr>
          <w:rFonts w:eastAsia="MS Mincho"/>
          <w:b/>
          <w:sz w:val="27"/>
          <w:szCs w:val="27"/>
        </w:rPr>
      </w:pP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Гаджиева Исмальдина Асадулаевича</w:t>
      </w:r>
      <w:r w:rsidRPr="005A6346" w:rsidR="005D0469">
        <w:rPr>
          <w:rFonts w:eastAsia="MS Mincho"/>
          <w:sz w:val="27"/>
          <w:szCs w:val="27"/>
        </w:rPr>
        <w:t xml:space="preserve"> </w:t>
      </w:r>
      <w:r w:rsidRPr="005A6346">
        <w:rPr>
          <w:rFonts w:eastAsia="MS Mincho"/>
          <w:sz w:val="27"/>
          <w:szCs w:val="27"/>
        </w:rPr>
        <w:t>признать виновн</w:t>
      </w:r>
      <w:r w:rsidRPr="005A6346" w:rsidR="006D0909">
        <w:rPr>
          <w:rFonts w:eastAsia="MS Mincho"/>
          <w:sz w:val="27"/>
          <w:szCs w:val="27"/>
        </w:rPr>
        <w:t>ым</w:t>
      </w:r>
      <w:r w:rsidRPr="005A6346">
        <w:rPr>
          <w:rFonts w:eastAsia="MS Mincho"/>
          <w:sz w:val="27"/>
          <w:szCs w:val="27"/>
        </w:rPr>
        <w:t xml:space="preserve"> в совершении административ</w:t>
      </w:r>
      <w:r w:rsidRPr="005A6346">
        <w:rPr>
          <w:rFonts w:eastAsia="MS Mincho"/>
          <w:sz w:val="27"/>
          <w:szCs w:val="27"/>
        </w:rPr>
        <w:t>ного правонарушения, предусмотренного ч. 1 ст. 20.25 КоАП РФ, и назначить е</w:t>
      </w:r>
      <w:r w:rsidRPr="005A6346" w:rsidR="006D0909">
        <w:rPr>
          <w:rFonts w:eastAsia="MS Mincho"/>
          <w:sz w:val="27"/>
          <w:szCs w:val="27"/>
        </w:rPr>
        <w:t>му</w:t>
      </w:r>
      <w:r w:rsidRPr="005A6346">
        <w:rPr>
          <w:rFonts w:eastAsia="MS Mincho"/>
          <w:sz w:val="27"/>
          <w:szCs w:val="27"/>
        </w:rPr>
        <w:t xml:space="preserve"> наказание в виде административного штрафа в размере </w:t>
      </w:r>
      <w:r w:rsidR="000E095B">
        <w:rPr>
          <w:rFonts w:eastAsia="MS Mincho"/>
          <w:sz w:val="27"/>
          <w:szCs w:val="27"/>
        </w:rPr>
        <w:t>12</w:t>
      </w:r>
      <w:r w:rsidRPr="005A6346">
        <w:rPr>
          <w:rFonts w:eastAsia="MS Mincho"/>
          <w:sz w:val="27"/>
          <w:szCs w:val="27"/>
        </w:rPr>
        <w:t> </w:t>
      </w:r>
      <w:r w:rsidR="007B0505">
        <w:rPr>
          <w:rFonts w:eastAsia="MS Mincho"/>
          <w:sz w:val="27"/>
          <w:szCs w:val="27"/>
        </w:rPr>
        <w:t>0</w:t>
      </w:r>
      <w:r w:rsidRPr="005A6346">
        <w:rPr>
          <w:rFonts w:eastAsia="MS Mincho"/>
          <w:sz w:val="27"/>
          <w:szCs w:val="27"/>
        </w:rPr>
        <w:t>00 (</w:t>
      </w:r>
      <w:r w:rsidR="000E095B">
        <w:rPr>
          <w:rFonts w:eastAsia="MS Mincho"/>
          <w:sz w:val="27"/>
          <w:szCs w:val="27"/>
        </w:rPr>
        <w:t>двенадцати</w:t>
      </w:r>
      <w:r w:rsidR="007B0505">
        <w:rPr>
          <w:rFonts w:eastAsia="MS Mincho"/>
          <w:sz w:val="27"/>
          <w:szCs w:val="27"/>
        </w:rPr>
        <w:t xml:space="preserve"> тысяч</w:t>
      </w:r>
      <w:r w:rsidRPr="005A6346">
        <w:rPr>
          <w:rFonts w:eastAsia="MS Mincho"/>
          <w:sz w:val="27"/>
          <w:szCs w:val="27"/>
        </w:rPr>
        <w:t>) рублей.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 xml:space="preserve">Административный штраф подлежит зачислению на счет получателя: 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 xml:space="preserve">УФК по Ханты-Мансийскому </w:t>
      </w:r>
      <w:r w:rsidRPr="005A6346">
        <w:rPr>
          <w:snapToGrid w:val="0"/>
          <w:sz w:val="27"/>
          <w:szCs w:val="27"/>
        </w:rPr>
        <w:t>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Номер счета п</w:t>
      </w:r>
      <w:r w:rsidRPr="005A6346">
        <w:rPr>
          <w:snapToGrid w:val="0"/>
          <w:sz w:val="27"/>
          <w:szCs w:val="27"/>
        </w:rPr>
        <w:t>олучателя (номер казначейского счета): 03100643000000018700;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Банковский счет, входящий в состав единого казначейского счета (ЕКС) 40102810245370000007;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БИК 007162163;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ИНН 8601073664;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КПП 860101001;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ОКТМО 71885000;</w:t>
      </w:r>
    </w:p>
    <w:p w:rsidR="003F255E" w:rsidRPr="005A6346" w:rsidP="003F255E">
      <w:pPr>
        <w:ind w:firstLine="708"/>
        <w:jc w:val="both"/>
        <w:rPr>
          <w:snapToGrid w:val="0"/>
          <w:sz w:val="27"/>
          <w:szCs w:val="27"/>
        </w:rPr>
      </w:pPr>
      <w:r w:rsidRPr="005A6346">
        <w:rPr>
          <w:snapToGrid w:val="0"/>
          <w:sz w:val="27"/>
          <w:szCs w:val="27"/>
        </w:rPr>
        <w:t>КБК 72011601203019000140;</w:t>
      </w:r>
    </w:p>
    <w:p w:rsidR="003F255E" w:rsidRPr="005A6346" w:rsidP="003F255E">
      <w:pPr>
        <w:ind w:firstLine="708"/>
        <w:jc w:val="both"/>
        <w:rPr>
          <w:rFonts w:eastAsia="MS Mincho"/>
          <w:b/>
          <w:sz w:val="27"/>
          <w:szCs w:val="27"/>
        </w:rPr>
      </w:pPr>
      <w:r w:rsidRPr="005A6346">
        <w:rPr>
          <w:snapToGrid w:val="0"/>
          <w:sz w:val="27"/>
          <w:szCs w:val="27"/>
        </w:rPr>
        <w:t xml:space="preserve">УИН </w:t>
      </w:r>
      <w:r w:rsidRPr="000E095B" w:rsidR="000E095B">
        <w:rPr>
          <w:snapToGrid w:val="0"/>
          <w:sz w:val="27"/>
          <w:szCs w:val="27"/>
        </w:rPr>
        <w:t>0412365400245005272420140</w:t>
      </w:r>
      <w:r w:rsidRPr="005A6346" w:rsidR="00821EAD">
        <w:rPr>
          <w:rFonts w:eastAsia="MS Mincho"/>
          <w:snapToGrid w:val="0"/>
          <w:sz w:val="27"/>
          <w:szCs w:val="27"/>
        </w:rPr>
        <w:t xml:space="preserve"> </w:t>
      </w:r>
      <w:r w:rsidRPr="005A6346">
        <w:rPr>
          <w:rFonts w:eastAsia="MS Mincho"/>
          <w:sz w:val="27"/>
          <w:szCs w:val="27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3F255E" w:rsidRPr="005A6346" w:rsidP="003F255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A6346">
        <w:rPr>
          <w:snapToGrid w:val="0"/>
          <w:sz w:val="27"/>
          <w:szCs w:val="27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5A6346">
        <w:rPr>
          <w:sz w:val="27"/>
          <w:szCs w:val="27"/>
        </w:rPr>
        <w:t>ад</w:t>
      </w:r>
      <w:r w:rsidRPr="005A6346">
        <w:rPr>
          <w:sz w:val="27"/>
          <w:szCs w:val="27"/>
        </w:rPr>
        <w:t>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</w:t>
      </w:r>
      <w:r w:rsidRPr="005A6346">
        <w:rPr>
          <w:sz w:val="27"/>
          <w:szCs w:val="27"/>
        </w:rPr>
        <w:t>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</w:t>
      </w:r>
      <w:r w:rsidRPr="005A6346">
        <w:rPr>
          <w:sz w:val="27"/>
          <w:szCs w:val="27"/>
        </w:rPr>
        <w:t xml:space="preserve">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</w:t>
      </w:r>
      <w:r w:rsidRPr="005A6346">
        <w:rPr>
          <w:sz w:val="27"/>
          <w:szCs w:val="27"/>
        </w:rPr>
        <w:t>орган, должностное лицо, вынесшие постановление, могут отсрочить исполнение постанов</w:t>
      </w:r>
      <w:r w:rsidRPr="005A6346">
        <w:rPr>
          <w:sz w:val="27"/>
          <w:szCs w:val="27"/>
        </w:rPr>
        <w:t>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</w:t>
      </w:r>
      <w:r w:rsidRPr="005A6346">
        <w:rPr>
          <w:sz w:val="27"/>
          <w:szCs w:val="27"/>
        </w:rPr>
        <w:t xml:space="preserve">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5A6346">
          <w:rPr>
            <w:sz w:val="27"/>
            <w:szCs w:val="27"/>
          </w:rPr>
          <w:t>части 1</w:t>
        </w:r>
      </w:hyperlink>
      <w:r w:rsidRPr="005A6346">
        <w:rPr>
          <w:sz w:val="27"/>
          <w:szCs w:val="27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</w:t>
      </w:r>
      <w:r w:rsidRPr="005A6346">
        <w:rPr>
          <w:sz w:val="27"/>
          <w:szCs w:val="27"/>
        </w:rPr>
        <w:t xml:space="preserve">плате судебному приставу-исполнителю для исполнения в порядке, предусмотренном федеральным законодательством. </w:t>
      </w:r>
    </w:p>
    <w:p w:rsidR="003F255E" w:rsidRPr="005A6346" w:rsidP="003F255E">
      <w:pPr>
        <w:autoSpaceDE w:val="0"/>
        <w:autoSpaceDN w:val="0"/>
        <w:adjustRightInd w:val="0"/>
        <w:ind w:firstLine="720"/>
        <w:jc w:val="both"/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</w:t>
      </w:r>
      <w:r w:rsidRPr="005A6346">
        <w:rPr>
          <w:rFonts w:eastAsia="MS Mincho"/>
          <w:sz w:val="27"/>
          <w:szCs w:val="27"/>
        </w:rPr>
        <w:t xml:space="preserve">кой суд Ханты-Мансийского автономного округа-Югры. </w:t>
      </w:r>
    </w:p>
    <w:p w:rsidR="003F255E" w:rsidRPr="005A6346" w:rsidP="003F255E">
      <w:pPr>
        <w:ind w:firstLine="708"/>
        <w:jc w:val="both"/>
        <w:rPr>
          <w:rFonts w:eastAsia="MS Mincho"/>
          <w:sz w:val="27"/>
          <w:szCs w:val="27"/>
        </w:rPr>
      </w:pPr>
    </w:p>
    <w:p w:rsidR="003F255E" w:rsidRPr="005A6346" w:rsidP="003F255E">
      <w:pPr>
        <w:rPr>
          <w:rFonts w:eastAsia="MS Mincho"/>
          <w:sz w:val="27"/>
          <w:szCs w:val="27"/>
        </w:rPr>
      </w:pPr>
      <w:r w:rsidRPr="005A6346">
        <w:rPr>
          <w:rFonts w:eastAsia="MS Mincho"/>
          <w:sz w:val="27"/>
          <w:szCs w:val="27"/>
        </w:rPr>
        <w:t>Мировой судья</w:t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</w:r>
      <w:r w:rsidRPr="005A6346">
        <w:rPr>
          <w:rFonts w:eastAsia="MS Mincho"/>
          <w:sz w:val="27"/>
          <w:szCs w:val="27"/>
        </w:rPr>
        <w:tab/>
        <w:t xml:space="preserve">               </w:t>
      </w:r>
      <w:r w:rsidRPr="005A6346">
        <w:rPr>
          <w:rFonts w:eastAsia="MS Mincho"/>
          <w:sz w:val="27"/>
          <w:szCs w:val="27"/>
        </w:rPr>
        <w:tab/>
      </w:r>
      <w:r w:rsidR="003B4E30">
        <w:rPr>
          <w:rFonts w:eastAsia="MS Mincho"/>
          <w:sz w:val="27"/>
          <w:szCs w:val="27"/>
        </w:rPr>
        <w:t xml:space="preserve">            </w:t>
      </w:r>
      <w:r w:rsidRPr="005A6346">
        <w:rPr>
          <w:rFonts w:eastAsia="MS Mincho"/>
          <w:sz w:val="27"/>
          <w:szCs w:val="27"/>
        </w:rPr>
        <w:tab/>
        <w:t xml:space="preserve">               </w:t>
      </w:r>
      <w:r w:rsidR="005A6346">
        <w:rPr>
          <w:rFonts w:eastAsia="MS Mincho"/>
          <w:sz w:val="27"/>
          <w:szCs w:val="27"/>
        </w:rPr>
        <w:t xml:space="preserve">  </w:t>
      </w:r>
      <w:r w:rsidRPr="005A6346">
        <w:rPr>
          <w:rFonts w:eastAsia="MS Mincho"/>
          <w:sz w:val="27"/>
          <w:szCs w:val="27"/>
        </w:rPr>
        <w:t xml:space="preserve"> Е.И. Костарева </w:t>
      </w:r>
    </w:p>
    <w:p w:rsidR="003F255E" w:rsidRPr="005A6346" w:rsidP="003F255E">
      <w:pPr>
        <w:rPr>
          <w:rFonts w:eastAsia="MS Mincho"/>
          <w:sz w:val="27"/>
          <w:szCs w:val="27"/>
        </w:rPr>
      </w:pPr>
    </w:p>
    <w:p w:rsidR="00216575" w:rsidRPr="005A6346" w:rsidP="001F5D51">
      <w:pPr>
        <w:ind w:firstLine="708"/>
        <w:jc w:val="both"/>
        <w:rPr>
          <w:rFonts w:eastAsia="MS Mincho"/>
          <w:sz w:val="27"/>
          <w:szCs w:val="27"/>
        </w:rPr>
      </w:pPr>
    </w:p>
    <w:sectPr w:rsidSect="00A70767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74766282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30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6CB">
    <w:pPr>
      <w:pStyle w:val="Header"/>
    </w:pPr>
    <w:r w:rsidRPr="00EF56CB">
      <w:t xml:space="preserve">УИД </w:t>
    </w:r>
    <w:r w:rsidRPr="00EF1E9C" w:rsidR="00EF1E9C">
      <w:t>86MS00</w:t>
    </w:r>
    <w:r w:rsidR="00743520">
      <w:t>24</w:t>
    </w:r>
    <w:r w:rsidRPr="00EF56CB">
      <w:t>-01-202</w:t>
    </w:r>
    <w:r w:rsidR="008E0C75">
      <w:t>4</w:t>
    </w:r>
    <w:r w:rsidRPr="00EF56CB">
      <w:t>-</w:t>
    </w:r>
    <w:r w:rsidRPr="00EF1E9C" w:rsidR="00EF1E9C">
      <w:t>00</w:t>
    </w:r>
    <w:r w:rsidR="00743520">
      <w:t>2882</w:t>
    </w:r>
    <w:r w:rsidRPr="00EF56CB">
      <w:t>-</w:t>
    </w:r>
    <w:r w:rsidR="00743520">
      <w:t>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313C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08CC"/>
    <w:rsid w:val="00041D10"/>
    <w:rsid w:val="00042F45"/>
    <w:rsid w:val="0004507A"/>
    <w:rsid w:val="000475EA"/>
    <w:rsid w:val="00054047"/>
    <w:rsid w:val="000541EA"/>
    <w:rsid w:val="0006214C"/>
    <w:rsid w:val="00064AAC"/>
    <w:rsid w:val="00066089"/>
    <w:rsid w:val="00070D08"/>
    <w:rsid w:val="00074459"/>
    <w:rsid w:val="0007643D"/>
    <w:rsid w:val="00082BB2"/>
    <w:rsid w:val="00082DA6"/>
    <w:rsid w:val="000850F9"/>
    <w:rsid w:val="000850FB"/>
    <w:rsid w:val="0009103F"/>
    <w:rsid w:val="0009198E"/>
    <w:rsid w:val="00092D41"/>
    <w:rsid w:val="000970A1"/>
    <w:rsid w:val="000A0024"/>
    <w:rsid w:val="000A0A0E"/>
    <w:rsid w:val="000A194C"/>
    <w:rsid w:val="000A4484"/>
    <w:rsid w:val="000A46F5"/>
    <w:rsid w:val="000A561D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95B"/>
    <w:rsid w:val="000E0FD3"/>
    <w:rsid w:val="000E3673"/>
    <w:rsid w:val="000E55D9"/>
    <w:rsid w:val="000E6300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0E5"/>
    <w:rsid w:val="0013132E"/>
    <w:rsid w:val="00131357"/>
    <w:rsid w:val="0013236F"/>
    <w:rsid w:val="0013326B"/>
    <w:rsid w:val="00133F28"/>
    <w:rsid w:val="00135CEB"/>
    <w:rsid w:val="00136A1B"/>
    <w:rsid w:val="00146432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46C5"/>
    <w:rsid w:val="00196CBF"/>
    <w:rsid w:val="001A1748"/>
    <w:rsid w:val="001A67E5"/>
    <w:rsid w:val="001A71C3"/>
    <w:rsid w:val="001A77B0"/>
    <w:rsid w:val="001B03D8"/>
    <w:rsid w:val="001B10A8"/>
    <w:rsid w:val="001B45AE"/>
    <w:rsid w:val="001B6745"/>
    <w:rsid w:val="001C0E8D"/>
    <w:rsid w:val="001C2B36"/>
    <w:rsid w:val="001C3887"/>
    <w:rsid w:val="001C6BC2"/>
    <w:rsid w:val="001C7EA3"/>
    <w:rsid w:val="001D1958"/>
    <w:rsid w:val="001D58EE"/>
    <w:rsid w:val="001D6CD2"/>
    <w:rsid w:val="001E16EC"/>
    <w:rsid w:val="001E19B2"/>
    <w:rsid w:val="001E2A32"/>
    <w:rsid w:val="001E4C9E"/>
    <w:rsid w:val="001E53E1"/>
    <w:rsid w:val="001E57C6"/>
    <w:rsid w:val="001E78D1"/>
    <w:rsid w:val="001E7DF7"/>
    <w:rsid w:val="001F09AD"/>
    <w:rsid w:val="001F1C74"/>
    <w:rsid w:val="001F37ED"/>
    <w:rsid w:val="001F5D51"/>
    <w:rsid w:val="001F61E6"/>
    <w:rsid w:val="002039C7"/>
    <w:rsid w:val="00216154"/>
    <w:rsid w:val="00216575"/>
    <w:rsid w:val="00217CAC"/>
    <w:rsid w:val="00220AB5"/>
    <w:rsid w:val="0022115F"/>
    <w:rsid w:val="00225FA8"/>
    <w:rsid w:val="002264F0"/>
    <w:rsid w:val="00233096"/>
    <w:rsid w:val="00233204"/>
    <w:rsid w:val="00240D1F"/>
    <w:rsid w:val="00241570"/>
    <w:rsid w:val="00242207"/>
    <w:rsid w:val="002476B0"/>
    <w:rsid w:val="00250D9A"/>
    <w:rsid w:val="00253EB1"/>
    <w:rsid w:val="00257742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423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C039B"/>
    <w:rsid w:val="002C03CA"/>
    <w:rsid w:val="002C2989"/>
    <w:rsid w:val="002C40BA"/>
    <w:rsid w:val="002D2419"/>
    <w:rsid w:val="002D3738"/>
    <w:rsid w:val="002D38C1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1D2B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B85"/>
    <w:rsid w:val="00351C9C"/>
    <w:rsid w:val="00352432"/>
    <w:rsid w:val="00356BBE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28BC"/>
    <w:rsid w:val="003B13C6"/>
    <w:rsid w:val="003B273A"/>
    <w:rsid w:val="003B3B77"/>
    <w:rsid w:val="003B4E30"/>
    <w:rsid w:val="003B5B83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55E"/>
    <w:rsid w:val="003F29B1"/>
    <w:rsid w:val="003F6084"/>
    <w:rsid w:val="004008BD"/>
    <w:rsid w:val="00405E0A"/>
    <w:rsid w:val="00406173"/>
    <w:rsid w:val="00406E9A"/>
    <w:rsid w:val="004135E4"/>
    <w:rsid w:val="00414129"/>
    <w:rsid w:val="004154D5"/>
    <w:rsid w:val="00417326"/>
    <w:rsid w:val="00417C4A"/>
    <w:rsid w:val="00427652"/>
    <w:rsid w:val="00427C3C"/>
    <w:rsid w:val="004326C6"/>
    <w:rsid w:val="004363F6"/>
    <w:rsid w:val="004370EB"/>
    <w:rsid w:val="00440F40"/>
    <w:rsid w:val="00441E87"/>
    <w:rsid w:val="00445180"/>
    <w:rsid w:val="00445AC5"/>
    <w:rsid w:val="0044775B"/>
    <w:rsid w:val="00453753"/>
    <w:rsid w:val="004547F3"/>
    <w:rsid w:val="00456CB3"/>
    <w:rsid w:val="00457308"/>
    <w:rsid w:val="00461077"/>
    <w:rsid w:val="00465364"/>
    <w:rsid w:val="00472399"/>
    <w:rsid w:val="004724DF"/>
    <w:rsid w:val="00472707"/>
    <w:rsid w:val="00475558"/>
    <w:rsid w:val="00475D11"/>
    <w:rsid w:val="00477AFA"/>
    <w:rsid w:val="00485D88"/>
    <w:rsid w:val="00487F8C"/>
    <w:rsid w:val="004908A4"/>
    <w:rsid w:val="00491E0E"/>
    <w:rsid w:val="004922A2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D05EA"/>
    <w:rsid w:val="004D72CB"/>
    <w:rsid w:val="004E10CA"/>
    <w:rsid w:val="004E27A9"/>
    <w:rsid w:val="004E543F"/>
    <w:rsid w:val="004E57A3"/>
    <w:rsid w:val="004F19E4"/>
    <w:rsid w:val="004F392C"/>
    <w:rsid w:val="0050198E"/>
    <w:rsid w:val="00501F53"/>
    <w:rsid w:val="005026B2"/>
    <w:rsid w:val="005034CB"/>
    <w:rsid w:val="00507FD3"/>
    <w:rsid w:val="00510CBD"/>
    <w:rsid w:val="00512C62"/>
    <w:rsid w:val="0051329D"/>
    <w:rsid w:val="00514EC6"/>
    <w:rsid w:val="00515E6A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66C0B"/>
    <w:rsid w:val="00572F55"/>
    <w:rsid w:val="00573F98"/>
    <w:rsid w:val="00575829"/>
    <w:rsid w:val="00585786"/>
    <w:rsid w:val="00594573"/>
    <w:rsid w:val="00597E4D"/>
    <w:rsid w:val="005A389C"/>
    <w:rsid w:val="005A527B"/>
    <w:rsid w:val="005A6346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0469"/>
    <w:rsid w:val="005D0EFE"/>
    <w:rsid w:val="005D4278"/>
    <w:rsid w:val="005D74BE"/>
    <w:rsid w:val="005E1567"/>
    <w:rsid w:val="005E2203"/>
    <w:rsid w:val="005E33DE"/>
    <w:rsid w:val="005E384D"/>
    <w:rsid w:val="005E4058"/>
    <w:rsid w:val="005E47EA"/>
    <w:rsid w:val="005E62F1"/>
    <w:rsid w:val="005E6D13"/>
    <w:rsid w:val="005E6EC2"/>
    <w:rsid w:val="005E7DA9"/>
    <w:rsid w:val="005F3299"/>
    <w:rsid w:val="005F36E7"/>
    <w:rsid w:val="005F4C3D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2729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0909"/>
    <w:rsid w:val="006D3D35"/>
    <w:rsid w:val="006D575B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45F6"/>
    <w:rsid w:val="007250E5"/>
    <w:rsid w:val="0072556B"/>
    <w:rsid w:val="007263BB"/>
    <w:rsid w:val="00737D4D"/>
    <w:rsid w:val="00743520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4C0A"/>
    <w:rsid w:val="007A5986"/>
    <w:rsid w:val="007A6896"/>
    <w:rsid w:val="007A7599"/>
    <w:rsid w:val="007A77E4"/>
    <w:rsid w:val="007B0505"/>
    <w:rsid w:val="007B2B84"/>
    <w:rsid w:val="007B32DC"/>
    <w:rsid w:val="007B6EA0"/>
    <w:rsid w:val="007B72D4"/>
    <w:rsid w:val="007B7FA4"/>
    <w:rsid w:val="007C1EC3"/>
    <w:rsid w:val="007C266D"/>
    <w:rsid w:val="007C3519"/>
    <w:rsid w:val="007C5F22"/>
    <w:rsid w:val="007C7D60"/>
    <w:rsid w:val="007D3541"/>
    <w:rsid w:val="007D5DAA"/>
    <w:rsid w:val="007E7EDA"/>
    <w:rsid w:val="007F1421"/>
    <w:rsid w:val="007F15CD"/>
    <w:rsid w:val="007F3B30"/>
    <w:rsid w:val="007F4E35"/>
    <w:rsid w:val="007F5009"/>
    <w:rsid w:val="007F79D6"/>
    <w:rsid w:val="0080517E"/>
    <w:rsid w:val="008106FB"/>
    <w:rsid w:val="0081339F"/>
    <w:rsid w:val="00813524"/>
    <w:rsid w:val="0081358E"/>
    <w:rsid w:val="00821EAD"/>
    <w:rsid w:val="008246A2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48E7"/>
    <w:rsid w:val="008564F2"/>
    <w:rsid w:val="00856D07"/>
    <w:rsid w:val="0086266D"/>
    <w:rsid w:val="00863729"/>
    <w:rsid w:val="00865EEE"/>
    <w:rsid w:val="00870BCF"/>
    <w:rsid w:val="00871237"/>
    <w:rsid w:val="00871DB4"/>
    <w:rsid w:val="00875074"/>
    <w:rsid w:val="00875A51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B6F53"/>
    <w:rsid w:val="008C07D2"/>
    <w:rsid w:val="008C0EDD"/>
    <w:rsid w:val="008C2308"/>
    <w:rsid w:val="008C3529"/>
    <w:rsid w:val="008C5BDB"/>
    <w:rsid w:val="008D75CF"/>
    <w:rsid w:val="008E0C75"/>
    <w:rsid w:val="008E3D72"/>
    <w:rsid w:val="008E5A57"/>
    <w:rsid w:val="008F34D1"/>
    <w:rsid w:val="008F4D89"/>
    <w:rsid w:val="009009D0"/>
    <w:rsid w:val="00905F29"/>
    <w:rsid w:val="00906594"/>
    <w:rsid w:val="0091221B"/>
    <w:rsid w:val="00912CCC"/>
    <w:rsid w:val="009222BF"/>
    <w:rsid w:val="009278C2"/>
    <w:rsid w:val="00933F1F"/>
    <w:rsid w:val="00934591"/>
    <w:rsid w:val="00934E1D"/>
    <w:rsid w:val="00935F4A"/>
    <w:rsid w:val="0093663A"/>
    <w:rsid w:val="009451D9"/>
    <w:rsid w:val="00945271"/>
    <w:rsid w:val="009453B0"/>
    <w:rsid w:val="0094549E"/>
    <w:rsid w:val="00947687"/>
    <w:rsid w:val="00947E22"/>
    <w:rsid w:val="009603E2"/>
    <w:rsid w:val="00960F59"/>
    <w:rsid w:val="00963981"/>
    <w:rsid w:val="00965EB9"/>
    <w:rsid w:val="009772F4"/>
    <w:rsid w:val="00980EC4"/>
    <w:rsid w:val="00983D12"/>
    <w:rsid w:val="00986A41"/>
    <w:rsid w:val="00996750"/>
    <w:rsid w:val="00996BF5"/>
    <w:rsid w:val="00997BA0"/>
    <w:rsid w:val="009A3FEE"/>
    <w:rsid w:val="009A7612"/>
    <w:rsid w:val="009B1D5D"/>
    <w:rsid w:val="009B4A25"/>
    <w:rsid w:val="009B6348"/>
    <w:rsid w:val="009C31C9"/>
    <w:rsid w:val="009C400D"/>
    <w:rsid w:val="009C60B1"/>
    <w:rsid w:val="009C7D26"/>
    <w:rsid w:val="009D0076"/>
    <w:rsid w:val="009D15FD"/>
    <w:rsid w:val="009D41FE"/>
    <w:rsid w:val="009E33DF"/>
    <w:rsid w:val="009E4E95"/>
    <w:rsid w:val="009E6EDF"/>
    <w:rsid w:val="00A01538"/>
    <w:rsid w:val="00A01D3C"/>
    <w:rsid w:val="00A0592F"/>
    <w:rsid w:val="00A1103A"/>
    <w:rsid w:val="00A130E1"/>
    <w:rsid w:val="00A1652D"/>
    <w:rsid w:val="00A17BDB"/>
    <w:rsid w:val="00A2376A"/>
    <w:rsid w:val="00A243C9"/>
    <w:rsid w:val="00A26167"/>
    <w:rsid w:val="00A2657B"/>
    <w:rsid w:val="00A31131"/>
    <w:rsid w:val="00A34BB2"/>
    <w:rsid w:val="00A35557"/>
    <w:rsid w:val="00A3760A"/>
    <w:rsid w:val="00A408F6"/>
    <w:rsid w:val="00A40C7F"/>
    <w:rsid w:val="00A4465D"/>
    <w:rsid w:val="00A5553C"/>
    <w:rsid w:val="00A557E0"/>
    <w:rsid w:val="00A55F32"/>
    <w:rsid w:val="00A57C60"/>
    <w:rsid w:val="00A6009C"/>
    <w:rsid w:val="00A62A89"/>
    <w:rsid w:val="00A70767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527"/>
    <w:rsid w:val="00AB1749"/>
    <w:rsid w:val="00AB1E70"/>
    <w:rsid w:val="00AC17C2"/>
    <w:rsid w:val="00AC2908"/>
    <w:rsid w:val="00AC2C5C"/>
    <w:rsid w:val="00AC7C81"/>
    <w:rsid w:val="00AD2290"/>
    <w:rsid w:val="00AD23A3"/>
    <w:rsid w:val="00AD35E7"/>
    <w:rsid w:val="00AD44E2"/>
    <w:rsid w:val="00AD45DB"/>
    <w:rsid w:val="00AD4974"/>
    <w:rsid w:val="00AF09B7"/>
    <w:rsid w:val="00AF3C53"/>
    <w:rsid w:val="00AF7784"/>
    <w:rsid w:val="00B010E5"/>
    <w:rsid w:val="00B02168"/>
    <w:rsid w:val="00B024A3"/>
    <w:rsid w:val="00B025A0"/>
    <w:rsid w:val="00B027BB"/>
    <w:rsid w:val="00B03B80"/>
    <w:rsid w:val="00B03B93"/>
    <w:rsid w:val="00B0646E"/>
    <w:rsid w:val="00B14607"/>
    <w:rsid w:val="00B1548B"/>
    <w:rsid w:val="00B15C05"/>
    <w:rsid w:val="00B17B80"/>
    <w:rsid w:val="00B20203"/>
    <w:rsid w:val="00B21584"/>
    <w:rsid w:val="00B35934"/>
    <w:rsid w:val="00B37F34"/>
    <w:rsid w:val="00B4402F"/>
    <w:rsid w:val="00B44E67"/>
    <w:rsid w:val="00B4564E"/>
    <w:rsid w:val="00B46051"/>
    <w:rsid w:val="00B523C2"/>
    <w:rsid w:val="00B52EFE"/>
    <w:rsid w:val="00B534CF"/>
    <w:rsid w:val="00B540A0"/>
    <w:rsid w:val="00B60920"/>
    <w:rsid w:val="00B65BB5"/>
    <w:rsid w:val="00B70049"/>
    <w:rsid w:val="00B74CB7"/>
    <w:rsid w:val="00B75636"/>
    <w:rsid w:val="00B771A0"/>
    <w:rsid w:val="00B849D6"/>
    <w:rsid w:val="00B85D68"/>
    <w:rsid w:val="00B97097"/>
    <w:rsid w:val="00BA4568"/>
    <w:rsid w:val="00BA67DB"/>
    <w:rsid w:val="00BB063E"/>
    <w:rsid w:val="00BC02B6"/>
    <w:rsid w:val="00BC17C1"/>
    <w:rsid w:val="00BC27A6"/>
    <w:rsid w:val="00BC34C0"/>
    <w:rsid w:val="00BC5608"/>
    <w:rsid w:val="00BC6163"/>
    <w:rsid w:val="00BC77FE"/>
    <w:rsid w:val="00BD21B9"/>
    <w:rsid w:val="00BD3C1E"/>
    <w:rsid w:val="00BD502A"/>
    <w:rsid w:val="00BD62DA"/>
    <w:rsid w:val="00BD7454"/>
    <w:rsid w:val="00BE5D97"/>
    <w:rsid w:val="00BE7AD3"/>
    <w:rsid w:val="00BE7DF5"/>
    <w:rsid w:val="00BF2D4F"/>
    <w:rsid w:val="00C00B29"/>
    <w:rsid w:val="00C0296E"/>
    <w:rsid w:val="00C05C1E"/>
    <w:rsid w:val="00C064FE"/>
    <w:rsid w:val="00C11A13"/>
    <w:rsid w:val="00C134EC"/>
    <w:rsid w:val="00C1367C"/>
    <w:rsid w:val="00C13F3A"/>
    <w:rsid w:val="00C17913"/>
    <w:rsid w:val="00C22DC1"/>
    <w:rsid w:val="00C25FA9"/>
    <w:rsid w:val="00C2654C"/>
    <w:rsid w:val="00C2674C"/>
    <w:rsid w:val="00C3020A"/>
    <w:rsid w:val="00C351C8"/>
    <w:rsid w:val="00C40F94"/>
    <w:rsid w:val="00C440F9"/>
    <w:rsid w:val="00C4615E"/>
    <w:rsid w:val="00C505ED"/>
    <w:rsid w:val="00C51F8A"/>
    <w:rsid w:val="00C52F82"/>
    <w:rsid w:val="00C52FBE"/>
    <w:rsid w:val="00C61276"/>
    <w:rsid w:val="00C63105"/>
    <w:rsid w:val="00C636A2"/>
    <w:rsid w:val="00C63E2E"/>
    <w:rsid w:val="00C66938"/>
    <w:rsid w:val="00C675DE"/>
    <w:rsid w:val="00C70083"/>
    <w:rsid w:val="00C709C0"/>
    <w:rsid w:val="00C716EE"/>
    <w:rsid w:val="00C73D32"/>
    <w:rsid w:val="00C743FA"/>
    <w:rsid w:val="00C75047"/>
    <w:rsid w:val="00C765F1"/>
    <w:rsid w:val="00C801FE"/>
    <w:rsid w:val="00C84369"/>
    <w:rsid w:val="00C85E1A"/>
    <w:rsid w:val="00C87A6E"/>
    <w:rsid w:val="00C90960"/>
    <w:rsid w:val="00C90E6D"/>
    <w:rsid w:val="00C94A84"/>
    <w:rsid w:val="00C963E6"/>
    <w:rsid w:val="00C971AB"/>
    <w:rsid w:val="00CA3382"/>
    <w:rsid w:val="00CA434C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01E0"/>
    <w:rsid w:val="00CD6296"/>
    <w:rsid w:val="00CD7676"/>
    <w:rsid w:val="00CD7DF7"/>
    <w:rsid w:val="00CE39E8"/>
    <w:rsid w:val="00CE518B"/>
    <w:rsid w:val="00CE64DA"/>
    <w:rsid w:val="00CF055E"/>
    <w:rsid w:val="00CF1093"/>
    <w:rsid w:val="00CF18D8"/>
    <w:rsid w:val="00CF2247"/>
    <w:rsid w:val="00CF30E6"/>
    <w:rsid w:val="00CF56E0"/>
    <w:rsid w:val="00CF57BF"/>
    <w:rsid w:val="00CF7629"/>
    <w:rsid w:val="00D005F4"/>
    <w:rsid w:val="00D0128C"/>
    <w:rsid w:val="00D020DB"/>
    <w:rsid w:val="00D03206"/>
    <w:rsid w:val="00D03332"/>
    <w:rsid w:val="00D0683B"/>
    <w:rsid w:val="00D17F8B"/>
    <w:rsid w:val="00D217A3"/>
    <w:rsid w:val="00D27ED6"/>
    <w:rsid w:val="00D30349"/>
    <w:rsid w:val="00D31AD7"/>
    <w:rsid w:val="00D31F4D"/>
    <w:rsid w:val="00D3257C"/>
    <w:rsid w:val="00D336C2"/>
    <w:rsid w:val="00D41148"/>
    <w:rsid w:val="00D4336D"/>
    <w:rsid w:val="00D44B0E"/>
    <w:rsid w:val="00D607FF"/>
    <w:rsid w:val="00D64EA8"/>
    <w:rsid w:val="00D655E9"/>
    <w:rsid w:val="00D66F23"/>
    <w:rsid w:val="00D7198D"/>
    <w:rsid w:val="00D72982"/>
    <w:rsid w:val="00D74813"/>
    <w:rsid w:val="00D7513D"/>
    <w:rsid w:val="00D810CB"/>
    <w:rsid w:val="00D83275"/>
    <w:rsid w:val="00D85C02"/>
    <w:rsid w:val="00D86F04"/>
    <w:rsid w:val="00D927DB"/>
    <w:rsid w:val="00D92CC7"/>
    <w:rsid w:val="00D93BF3"/>
    <w:rsid w:val="00DB5589"/>
    <w:rsid w:val="00DB5AF3"/>
    <w:rsid w:val="00DB63EF"/>
    <w:rsid w:val="00DC3CCB"/>
    <w:rsid w:val="00DC44B9"/>
    <w:rsid w:val="00DC4754"/>
    <w:rsid w:val="00DC4D00"/>
    <w:rsid w:val="00DC58F7"/>
    <w:rsid w:val="00DD234F"/>
    <w:rsid w:val="00DD364D"/>
    <w:rsid w:val="00DD4BAC"/>
    <w:rsid w:val="00DD6214"/>
    <w:rsid w:val="00DE4DF3"/>
    <w:rsid w:val="00DE5976"/>
    <w:rsid w:val="00DF1E97"/>
    <w:rsid w:val="00DF5B3B"/>
    <w:rsid w:val="00E02EB8"/>
    <w:rsid w:val="00E06F0A"/>
    <w:rsid w:val="00E07C27"/>
    <w:rsid w:val="00E10097"/>
    <w:rsid w:val="00E13CCB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57AFF"/>
    <w:rsid w:val="00E61F59"/>
    <w:rsid w:val="00E620D1"/>
    <w:rsid w:val="00E624A3"/>
    <w:rsid w:val="00E67226"/>
    <w:rsid w:val="00E74669"/>
    <w:rsid w:val="00E75436"/>
    <w:rsid w:val="00E91DF1"/>
    <w:rsid w:val="00E922A6"/>
    <w:rsid w:val="00E92D46"/>
    <w:rsid w:val="00E93D33"/>
    <w:rsid w:val="00E94F14"/>
    <w:rsid w:val="00EA2442"/>
    <w:rsid w:val="00EA49CC"/>
    <w:rsid w:val="00EA500E"/>
    <w:rsid w:val="00EA651E"/>
    <w:rsid w:val="00EB0B88"/>
    <w:rsid w:val="00EB3082"/>
    <w:rsid w:val="00EB4CB9"/>
    <w:rsid w:val="00EB5F9C"/>
    <w:rsid w:val="00EC19B1"/>
    <w:rsid w:val="00EC329D"/>
    <w:rsid w:val="00EC4CBF"/>
    <w:rsid w:val="00EC6CA7"/>
    <w:rsid w:val="00ED365E"/>
    <w:rsid w:val="00ED422A"/>
    <w:rsid w:val="00ED56C0"/>
    <w:rsid w:val="00ED6256"/>
    <w:rsid w:val="00EE1EC6"/>
    <w:rsid w:val="00EE31BB"/>
    <w:rsid w:val="00EE3315"/>
    <w:rsid w:val="00EE3355"/>
    <w:rsid w:val="00EE680F"/>
    <w:rsid w:val="00EF00B8"/>
    <w:rsid w:val="00EF050D"/>
    <w:rsid w:val="00EF1ADE"/>
    <w:rsid w:val="00EF1E9C"/>
    <w:rsid w:val="00EF2B79"/>
    <w:rsid w:val="00EF361C"/>
    <w:rsid w:val="00EF56CB"/>
    <w:rsid w:val="00EF5CB2"/>
    <w:rsid w:val="00EF6A57"/>
    <w:rsid w:val="00EF6C73"/>
    <w:rsid w:val="00F02FD6"/>
    <w:rsid w:val="00F03A39"/>
    <w:rsid w:val="00F03DB8"/>
    <w:rsid w:val="00F10970"/>
    <w:rsid w:val="00F11698"/>
    <w:rsid w:val="00F11837"/>
    <w:rsid w:val="00F15391"/>
    <w:rsid w:val="00F16181"/>
    <w:rsid w:val="00F23049"/>
    <w:rsid w:val="00F2490C"/>
    <w:rsid w:val="00F267D1"/>
    <w:rsid w:val="00F26B60"/>
    <w:rsid w:val="00F26E2C"/>
    <w:rsid w:val="00F27639"/>
    <w:rsid w:val="00F2773C"/>
    <w:rsid w:val="00F359FE"/>
    <w:rsid w:val="00F363A9"/>
    <w:rsid w:val="00F42BA9"/>
    <w:rsid w:val="00F43B52"/>
    <w:rsid w:val="00F45362"/>
    <w:rsid w:val="00F45E0C"/>
    <w:rsid w:val="00F45E86"/>
    <w:rsid w:val="00F4757E"/>
    <w:rsid w:val="00F47FF6"/>
    <w:rsid w:val="00F513B9"/>
    <w:rsid w:val="00F5234F"/>
    <w:rsid w:val="00F529AB"/>
    <w:rsid w:val="00F538F8"/>
    <w:rsid w:val="00F61564"/>
    <w:rsid w:val="00F6235D"/>
    <w:rsid w:val="00F62E97"/>
    <w:rsid w:val="00F637E8"/>
    <w:rsid w:val="00F669DD"/>
    <w:rsid w:val="00F66EEC"/>
    <w:rsid w:val="00F73469"/>
    <w:rsid w:val="00F76244"/>
    <w:rsid w:val="00F822F3"/>
    <w:rsid w:val="00F861EA"/>
    <w:rsid w:val="00F91107"/>
    <w:rsid w:val="00F9542C"/>
    <w:rsid w:val="00FA0545"/>
    <w:rsid w:val="00FA58F0"/>
    <w:rsid w:val="00FA6C13"/>
    <w:rsid w:val="00FA6FC2"/>
    <w:rsid w:val="00FB00E5"/>
    <w:rsid w:val="00FB1432"/>
    <w:rsid w:val="00FB1D4C"/>
    <w:rsid w:val="00FC255C"/>
    <w:rsid w:val="00FC3BA9"/>
    <w:rsid w:val="00FD6C41"/>
    <w:rsid w:val="00FE4599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3794-53B1-4BB5-B3E7-3CF83809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